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145" w:rsidRPr="00AB34C4" w:rsidRDefault="00AB34C4" w:rsidP="00D214C6">
      <w:pPr>
        <w:tabs>
          <w:tab w:val="left" w:pos="8505"/>
        </w:tabs>
        <w:spacing w:after="0" w:line="240" w:lineRule="auto"/>
        <w:ind w:right="426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5E7145" w:rsidRDefault="005E7145" w:rsidP="00052370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A42" w:rsidRPr="006D6200" w:rsidRDefault="00422A42" w:rsidP="00052370">
      <w:pPr>
        <w:pStyle w:val="tkTekst"/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983" w:rsidRDefault="00AB34C4" w:rsidP="0005237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7731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</w:p>
    <w:p w:rsidR="007C259C" w:rsidRDefault="00AB34C4" w:rsidP="0005237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731">
        <w:rPr>
          <w:rFonts w:ascii="Times New Roman" w:hAnsi="Times New Roman" w:cs="Times New Roman"/>
          <w:sz w:val="28"/>
          <w:szCs w:val="28"/>
        </w:rPr>
        <w:t>МИНИСТРЛЕР КАБИНЕТИНИН ТОКТОМУ</w:t>
      </w:r>
    </w:p>
    <w:p w:rsidR="00052370" w:rsidRDefault="00052370" w:rsidP="0005237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5E5" w:rsidRDefault="00AB34C4" w:rsidP="00A77731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2017-жылдын </w:t>
      </w:r>
      <w:r w:rsidR="00A77731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28-февралындагы № 129 </w:t>
      </w:r>
      <w:r w:rsidRPr="00AB34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Башкаруучу компанияларды тандоо укугун пайдаланбаган камсыздандырылган адамдардын </w:t>
      </w:r>
    </w:p>
    <w:p w:rsidR="00C205E5" w:rsidRDefault="00AB34C4" w:rsidP="00A77731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пайдасына түзүлгөн пенсиялык топтоо каражаттарын </w:t>
      </w:r>
    </w:p>
    <w:p w:rsidR="00A80C57" w:rsidRDefault="00AB34C4" w:rsidP="00C205E5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Социалдык фонду тарабынан башкаруунун эрежелерин бекитүү тууралуу</w:t>
      </w:r>
      <w:r w:rsidRPr="00AB34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лөрдү</w:t>
      </w:r>
      <w:r w:rsidRPr="00AB3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киргизүү жөнүндө</w:t>
      </w:r>
    </w:p>
    <w:p w:rsidR="00A77731" w:rsidRDefault="00A77731" w:rsidP="00A77731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90011" w:rsidRPr="00A77731" w:rsidRDefault="00490011" w:rsidP="00A77731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B34C4" w:rsidRPr="00AB34C4" w:rsidRDefault="00AB34C4" w:rsidP="00AB34C4">
      <w:pPr>
        <w:pStyle w:val="tkTekst"/>
        <w:tabs>
          <w:tab w:val="left" w:pos="0"/>
        </w:tabs>
        <w:spacing w:after="0" w:line="240" w:lineRule="auto"/>
        <w:ind w:right="426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B34C4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топтоо каражаттарынын өсүшүн жана сакталышын камсыз кылуу үчүн финансылык инструменттердин тизмегин кеңейтүү максатында, </w:t>
      </w:r>
      <w:r w:rsidRPr="00A7773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B34C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Pr="00A7773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AB34C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="00E950B6">
        <w:fldChar w:fldCharType="begin"/>
      </w:r>
      <w:r w:rsidR="00E950B6" w:rsidRPr="00560C02">
        <w:rPr>
          <w:lang w:val="ky-KG"/>
        </w:rPr>
        <w:instrText xml:space="preserve"> HYPERLINK "toktom://db/169169" \l "st_13" </w:instrText>
      </w:r>
      <w:r w:rsidR="00E950B6">
        <w:fldChar w:fldCharType="separate"/>
      </w:r>
      <w:r w:rsidRPr="00AB34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13</w:t>
      </w:r>
      <w:r w:rsidR="00E950B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15776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</w:t>
      </w:r>
      <w:r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8" w:anchor="st_17" w:history="1">
        <w:r w:rsidRPr="00AB34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Pr="00AB34C4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B34C4" w:rsidRPr="00AB34C4" w:rsidRDefault="00FA7BCE" w:rsidP="00B06526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7731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690CB6">
        <w:rPr>
          <w:rFonts w:ascii="Times New Roman" w:eastAsia="Times New Roman" w:hAnsi="Times New Roman" w:cs="Times New Roman"/>
          <w:sz w:val="28"/>
          <w:szCs w:val="28"/>
          <w:lang w:val="ky-KG"/>
        </w:rPr>
        <w:t>1. </w:t>
      </w:r>
      <w:r w:rsidR="00AB34C4" w:rsidRPr="00AB34C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28-февралындагы № 129 </w:t>
      </w:r>
      <w:r w:rsidR="00AB34C4" w:rsidRPr="00690CB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AB34C4" w:rsidRPr="00AB34C4">
        <w:rPr>
          <w:rFonts w:ascii="Times New Roman" w:hAnsi="Times New Roman" w:cs="Times New Roman"/>
          <w:sz w:val="28"/>
          <w:szCs w:val="28"/>
          <w:lang w:val="ky-KG"/>
        </w:rPr>
        <w:t xml:space="preserve">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</w:t>
      </w:r>
      <w:r w:rsidR="00E950B6">
        <w:fldChar w:fldCharType="begin"/>
      </w:r>
      <w:r w:rsidR="00E950B6" w:rsidRPr="00560C02">
        <w:rPr>
          <w:lang w:val="ky-KG"/>
        </w:rPr>
        <w:instrText xml:space="preserve"> HYPERLINK "toktom://db/142294" </w:instrText>
      </w:r>
      <w:r w:rsidR="00E950B6">
        <w:fldChar w:fldCharType="separate"/>
      </w:r>
      <w:r w:rsidR="00AB34C4" w:rsidRPr="00AB34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эрежелерин</w:t>
      </w:r>
      <w:r w:rsidR="00E950B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бекитүү тууралуу</w:t>
      </w:r>
      <w:r w:rsidR="00AB34C4" w:rsidRPr="00690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hyperlink r:id="rId9" w:history="1">
        <w:r w:rsidR="00AB34C4" w:rsidRPr="00AB34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токтомуна</w:t>
        </w:r>
      </w:hyperlink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төмөнкүдөй өзгөртүүлөр киргизилсин:</w:t>
      </w:r>
    </w:p>
    <w:p w:rsidR="00AB34C4" w:rsidRPr="00AB34C4" w:rsidRDefault="00D8164C" w:rsidP="00AB34C4">
      <w:pPr>
        <w:tabs>
          <w:tab w:val="left" w:pos="0"/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0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FC6C0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</w:t>
      </w:r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огоруда аталган </w:t>
      </w:r>
      <w:r w:rsidR="00E950B6">
        <w:fldChar w:fldCharType="begin"/>
      </w:r>
      <w:r w:rsidR="00E950B6" w:rsidRPr="00560C02">
        <w:rPr>
          <w:lang w:val="ky-KG"/>
        </w:rPr>
        <w:instrText xml:space="preserve"> HYPERLINK "toktom://db/142293" </w:instrText>
      </w:r>
      <w:r w:rsidR="00E950B6">
        <w:fldChar w:fldCharType="separate"/>
      </w:r>
      <w:r w:rsidR="00AB34C4" w:rsidRPr="00AB34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токтом</w:t>
      </w:r>
      <w:r w:rsidR="00E950B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B34C4" w:rsidRPr="00AB34C4">
        <w:rPr>
          <w:rFonts w:ascii="Times New Roman" w:hAnsi="Times New Roman" w:cs="Times New Roman"/>
          <w:sz w:val="28"/>
          <w:szCs w:val="28"/>
          <w:lang w:val="ky-KG"/>
        </w:rPr>
        <w:t xml:space="preserve">менен бекитилген 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</w:t>
      </w:r>
      <w:r w:rsidR="00E950B6">
        <w:fldChar w:fldCharType="begin"/>
      </w:r>
      <w:r w:rsidR="00E950B6" w:rsidRPr="00560C02">
        <w:rPr>
          <w:lang w:val="ky-KG"/>
        </w:rPr>
        <w:instrText xml:space="preserve"> HYPERLINK "toktom://db/142294" </w:instrText>
      </w:r>
      <w:r w:rsidR="00E950B6">
        <w:fldChar w:fldCharType="separate"/>
      </w:r>
      <w:r w:rsidR="00AB34C4" w:rsidRPr="00AB34C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эрежелеринде</w:t>
      </w:r>
      <w:r w:rsidR="00E950B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fldChar w:fldCharType="end"/>
      </w:r>
      <w:r w:rsidR="00AB34C4" w:rsidRPr="00AB34C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AB34C4" w:rsidRDefault="00FA7BCE" w:rsidP="00FA7BCE">
      <w:pPr>
        <w:spacing w:after="0" w:line="240" w:lineRule="auto"/>
        <w:ind w:right="42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90CB6">
        <w:rPr>
          <w:rFonts w:ascii="Times New Roman" w:eastAsia="Times New Roman" w:hAnsi="Times New Roman" w:cs="Times New Roman"/>
          <w:sz w:val="28"/>
          <w:szCs w:val="28"/>
          <w:lang w:val="ky-KG"/>
        </w:rPr>
        <w:t>- </w:t>
      </w:r>
      <w:r w:rsidR="00AB34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4-пункттун 3-пунктчасы </w:t>
      </w:r>
      <w:r w:rsidR="00690CB6" w:rsidRPr="00690CB6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 редакцияда баяндалсын</w:t>
      </w:r>
      <w:r w:rsidR="00D214C6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690CB6" w:rsidRPr="00AB34C4" w:rsidRDefault="00690CB6" w:rsidP="00FA7BCE">
      <w:pPr>
        <w:spacing w:after="0"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731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9650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3) </w:t>
      </w:r>
      <w:r w:rsidRPr="00690CB6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топтоолордун наркынын 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90CB6">
        <w:rPr>
          <w:rFonts w:ascii="Times New Roman" w:hAnsi="Times New Roman" w:cs="Times New Roman"/>
          <w:sz w:val="28"/>
          <w:szCs w:val="28"/>
          <w:lang w:val="ky-KG"/>
        </w:rPr>
        <w:t xml:space="preserve">5 пайызынан ашпаган өлчөмдөгү кредиттик уюмдардагы мөөнөттүү депозиттерге. Мында пенсиялык топтоо каражаттары бир кредиттик уюмдун депозитине ушул пунктчада каралган пенсиялык топтоолордун </w:t>
      </w: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690CB6">
        <w:rPr>
          <w:rFonts w:ascii="Times New Roman" w:hAnsi="Times New Roman" w:cs="Times New Roman"/>
          <w:sz w:val="28"/>
          <w:szCs w:val="28"/>
          <w:lang w:val="ky-KG"/>
        </w:rPr>
        <w:t xml:space="preserve"> пайызынан ашпаган өлчөмдө жайгаштырылышы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A77731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BE75E3" w:rsidRDefault="00FA7BCE" w:rsidP="00FA7BCE">
      <w:pPr>
        <w:spacing w:after="0" w:line="240" w:lineRule="auto"/>
        <w:ind w:right="42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77731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FA7BCE"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r w:rsidR="00690CB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4-пункттун </w:t>
      </w:r>
      <w:r w:rsidR="00AB34C4" w:rsidRPr="00FA7BCE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AB34C4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690CB6">
        <w:rPr>
          <w:rFonts w:ascii="Times New Roman" w:eastAsia="Times New Roman" w:hAnsi="Times New Roman" w:cs="Times New Roman"/>
          <w:sz w:val="28"/>
          <w:szCs w:val="28"/>
          <w:lang w:val="ky-KG"/>
        </w:rPr>
        <w:t>1-</w:t>
      </w:r>
      <w:r w:rsidR="00AB34C4">
        <w:rPr>
          <w:rFonts w:ascii="Times New Roman" w:eastAsia="Times New Roman" w:hAnsi="Times New Roman" w:cs="Times New Roman"/>
          <w:sz w:val="28"/>
          <w:szCs w:val="28"/>
          <w:lang w:val="ky-KG"/>
        </w:rPr>
        <w:t>пунктча</w:t>
      </w:r>
      <w:r w:rsidR="00997253">
        <w:rPr>
          <w:rFonts w:ascii="Times New Roman" w:eastAsia="Times New Roman" w:hAnsi="Times New Roman" w:cs="Times New Roman"/>
          <w:sz w:val="28"/>
          <w:szCs w:val="28"/>
          <w:lang w:val="ky-KG"/>
        </w:rPr>
        <w:t>сы төмөнк</w:t>
      </w:r>
      <w:r w:rsid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үдөй редакцияда ба</w:t>
      </w:r>
      <w:r w:rsidR="00085472">
        <w:rPr>
          <w:rFonts w:ascii="Times New Roman" w:eastAsia="Times New Roman" w:hAnsi="Times New Roman" w:cs="Times New Roman"/>
          <w:sz w:val="28"/>
          <w:szCs w:val="28"/>
          <w:lang w:val="ky-KG"/>
        </w:rPr>
        <w:t>яндал</w:t>
      </w:r>
      <w:r w:rsid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сын: </w:t>
      </w:r>
    </w:p>
    <w:p w:rsidR="00AB34C4" w:rsidRPr="00AB34C4" w:rsidRDefault="00AB34C4" w:rsidP="009E34C2">
      <w:pPr>
        <w:spacing w:after="0" w:line="240" w:lineRule="auto"/>
        <w:ind w:right="42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77731" w:rsidRPr="00A77731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bookmarkStart w:id="0" w:name="_GoBack"/>
      <w:bookmarkEnd w:id="0"/>
      <w:r w:rsidR="00D63C0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3-1) 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кредиттик </w:t>
      </w:r>
      <w:r w:rsid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уюмдарда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чет өлкөлүк в</w:t>
      </w:r>
      <w:r w:rsidR="00462D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алютадагы мөөнөттүү депозиттерге, 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пенсиялык топтоолордун наркынын 5</w:t>
      </w:r>
      <w:r w:rsidR="005F20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пайызынан ашпаган өлчөмдө. Ошону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F2018">
        <w:rPr>
          <w:rFonts w:ascii="Times New Roman" w:eastAsia="Times New Roman" w:hAnsi="Times New Roman" w:cs="Times New Roman"/>
          <w:sz w:val="28"/>
          <w:szCs w:val="28"/>
          <w:lang w:val="ky-KG"/>
        </w:rPr>
        <w:t>менен бирге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пенсиялык топтоо каражаттары</w:t>
      </w:r>
      <w:r w:rsidR="005F20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пенсиялык топтоолордун </w:t>
      </w:r>
      <w:r w:rsidR="005F2018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15 </w:t>
      </w:r>
      <w:r w:rsidR="005F2018">
        <w:rPr>
          <w:rFonts w:ascii="Times New Roman" w:eastAsia="Times New Roman" w:hAnsi="Times New Roman" w:cs="Times New Roman"/>
          <w:sz w:val="28"/>
          <w:szCs w:val="28"/>
          <w:lang w:val="ky-KG"/>
        </w:rPr>
        <w:t>пайызынан ашпаган өлчөм</w:t>
      </w:r>
      <w:r w:rsidR="005F2018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дө</w:t>
      </w:r>
      <w:r w:rsidR="005F2018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 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кредиттик уюмдун чет өлкөлүк валютадагы депозиттерине жана </w:t>
      </w:r>
      <w:r w:rsidR="005F20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 чет өлкө валютасында </w:t>
      </w:r>
      <w:r w:rsidR="004B31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пунктчада каралган пенсиялык топтоо наркынын 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50</w:t>
      </w:r>
      <w:r w:rsidR="00A9738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пайызынан ашпаган өлчөм</w:t>
      </w:r>
      <w:r w:rsidR="00BE75E3" w:rsidRPr="00BE75E3">
        <w:rPr>
          <w:rFonts w:ascii="Times New Roman" w:eastAsia="Times New Roman" w:hAnsi="Times New Roman" w:cs="Times New Roman"/>
          <w:sz w:val="28"/>
          <w:szCs w:val="28"/>
          <w:lang w:val="ky-KG"/>
        </w:rPr>
        <w:t>дө жайгаштырылышы мүмкүн;».</w:t>
      </w:r>
    </w:p>
    <w:p w:rsidR="00A77731" w:rsidRDefault="00FA7BCE" w:rsidP="00A77731">
      <w:pPr>
        <w:tabs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731">
        <w:rPr>
          <w:rFonts w:ascii="Times New Roman" w:hAnsi="Times New Roman" w:cs="Times New Roman"/>
          <w:sz w:val="28"/>
          <w:szCs w:val="28"/>
          <w:lang w:val="ky-KG"/>
        </w:rPr>
        <w:tab/>
        <w:t>2. </w:t>
      </w:r>
      <w:r w:rsidR="00A77731" w:rsidRPr="00A77731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жана Министрлер Кабинетинин чечимдерин аткарууну контролдоо башкармалыгына жүктөлсүн.</w:t>
      </w:r>
    </w:p>
    <w:p w:rsidR="00231DCA" w:rsidRPr="00A77731" w:rsidRDefault="00A77731" w:rsidP="00A77731">
      <w:pPr>
        <w:tabs>
          <w:tab w:val="left" w:pos="709"/>
        </w:tabs>
        <w:spacing w:after="0" w:line="240" w:lineRule="auto"/>
        <w:ind w:right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Pr="00A77731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:rsidR="00A80C57" w:rsidRDefault="00A80C57" w:rsidP="00660678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0C02" w:rsidRPr="00A77731" w:rsidRDefault="00560C02" w:rsidP="00660678">
      <w:pPr>
        <w:tabs>
          <w:tab w:val="left" w:pos="8505"/>
        </w:tabs>
        <w:spacing w:after="0" w:line="240" w:lineRule="auto"/>
        <w:ind w:right="426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93FAD" w:rsidRDefault="005B25C0" w:rsidP="00ED57D1">
      <w:pPr>
        <w:pStyle w:val="tkTekst"/>
        <w:tabs>
          <w:tab w:val="left" w:pos="851"/>
          <w:tab w:val="left" w:pos="993"/>
          <w:tab w:val="left" w:pos="595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773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proofErr w:type="spellStart"/>
      <w:r w:rsidR="00A77731">
        <w:rPr>
          <w:rFonts w:ascii="Times New Roman" w:hAnsi="Times New Roman" w:cs="Times New Roman"/>
          <w:b/>
          <w:sz w:val="28"/>
          <w:szCs w:val="28"/>
          <w:lang w:val="ru-RU"/>
        </w:rPr>
        <w:t>Төрага</w:t>
      </w:r>
      <w:proofErr w:type="spellEnd"/>
      <w:r w:rsidR="003D7625"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A17BF" w:rsidRPr="00DF01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93CE0" w:rsidRPr="003D7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</w:t>
      </w:r>
      <w:r w:rsidR="00A251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ED57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A251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A777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</w:t>
      </w:r>
      <w:r w:rsidR="00A251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E93CE0" w:rsidRPr="001E6E2F">
        <w:rPr>
          <w:rFonts w:ascii="Times New Roman" w:hAnsi="Times New Roman" w:cs="Times New Roman"/>
          <w:b/>
          <w:sz w:val="28"/>
          <w:szCs w:val="28"/>
          <w:lang w:val="ru-RU"/>
        </w:rPr>
        <w:t>А.</w:t>
      </w:r>
      <w:r w:rsidR="00CA4576">
        <w:rPr>
          <w:rFonts w:ascii="Times New Roman" w:hAnsi="Times New Roman" w:cs="Times New Roman"/>
          <w:b/>
          <w:sz w:val="28"/>
          <w:szCs w:val="28"/>
          <w:lang w:val="ru-RU"/>
        </w:rPr>
        <w:t>У.</w:t>
      </w:r>
      <w:r w:rsidR="00E93CE0" w:rsidRPr="001E6E2F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sectPr w:rsidR="00193FAD" w:rsidSect="00B97BAF">
      <w:footerReference w:type="default" r:id="rId10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930" w:rsidRDefault="00284930">
      <w:pPr>
        <w:spacing w:after="0" w:line="240" w:lineRule="auto"/>
      </w:pPr>
      <w:r>
        <w:separator/>
      </w:r>
    </w:p>
  </w:endnote>
  <w:endnote w:type="continuationSeparator" w:id="0">
    <w:p w:rsidR="00284930" w:rsidRDefault="0028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02E" w:rsidRPr="002621D3" w:rsidRDefault="00BB602E" w:rsidP="00BB602E">
    <w:pPr>
      <w:pStyle w:val="a5"/>
      <w:rPr>
        <w:rFonts w:ascii="Times New Roman" w:hAnsi="Times New Roman" w:cs="Times New Roman"/>
        <w:sz w:val="24"/>
        <w:szCs w:val="24"/>
        <w:lang w:val="ky-KG"/>
      </w:rPr>
    </w:pPr>
    <w:r w:rsidRPr="002621D3">
      <w:rPr>
        <w:rFonts w:ascii="Times New Roman" w:hAnsi="Times New Roman" w:cs="Times New Roman"/>
        <w:sz w:val="24"/>
        <w:szCs w:val="24"/>
        <w:lang w:val="ky-KG"/>
      </w:rPr>
      <w:t>Кыргыз Республикасынын</w:t>
    </w:r>
  </w:p>
  <w:p w:rsidR="00BB602E" w:rsidRPr="002621D3" w:rsidRDefault="00BB602E" w:rsidP="00BB602E">
    <w:pPr>
      <w:pStyle w:val="a5"/>
      <w:rPr>
        <w:rFonts w:ascii="Times New Roman" w:hAnsi="Times New Roman" w:cs="Times New Roman"/>
        <w:sz w:val="24"/>
        <w:szCs w:val="24"/>
        <w:lang w:val="ky-KG"/>
      </w:rPr>
    </w:pPr>
    <w:r w:rsidRPr="002621D3">
      <w:rPr>
        <w:rFonts w:ascii="Times New Roman" w:hAnsi="Times New Roman" w:cs="Times New Roman"/>
        <w:sz w:val="24"/>
        <w:szCs w:val="24"/>
        <w:lang w:val="ky-KG"/>
      </w:rPr>
      <w:t>Социалдык фондунун төрагасы</w:t>
    </w:r>
  </w:p>
  <w:p w:rsidR="005D749F" w:rsidRPr="002621D3" w:rsidRDefault="008A0D21" w:rsidP="005D749F">
    <w:pPr>
      <w:pStyle w:val="a5"/>
      <w:rPr>
        <w:rFonts w:ascii="Times New Roman" w:hAnsi="Times New Roman" w:cs="Times New Roman"/>
        <w:sz w:val="24"/>
        <w:szCs w:val="24"/>
      </w:rPr>
    </w:pPr>
    <w:r w:rsidRPr="002621D3">
      <w:rPr>
        <w:rFonts w:ascii="Times New Roman" w:hAnsi="Times New Roman" w:cs="Times New Roman"/>
        <w:sz w:val="24"/>
        <w:szCs w:val="24"/>
        <w:lang w:val="ky-KG"/>
      </w:rPr>
      <w:t>Б</w:t>
    </w:r>
    <w:r w:rsidR="005D749F" w:rsidRPr="002621D3">
      <w:rPr>
        <w:rFonts w:ascii="Times New Roman" w:hAnsi="Times New Roman" w:cs="Times New Roman"/>
        <w:sz w:val="24"/>
        <w:szCs w:val="24"/>
        <w:lang w:val="ky-KG"/>
      </w:rPr>
      <w:t>.</w:t>
    </w:r>
    <w:r w:rsidRPr="002621D3">
      <w:rPr>
        <w:rFonts w:ascii="Times New Roman" w:hAnsi="Times New Roman" w:cs="Times New Roman"/>
        <w:sz w:val="24"/>
        <w:szCs w:val="24"/>
        <w:lang w:val="ky-KG"/>
      </w:rPr>
      <w:t>Дж</w:t>
    </w:r>
    <w:r w:rsidR="005D749F" w:rsidRPr="002621D3">
      <w:rPr>
        <w:rFonts w:ascii="Times New Roman" w:hAnsi="Times New Roman" w:cs="Times New Roman"/>
        <w:sz w:val="24"/>
        <w:szCs w:val="24"/>
        <w:lang w:val="ky-KG"/>
      </w:rPr>
      <w:t>.</w:t>
    </w:r>
    <w:r w:rsidRPr="002621D3">
      <w:rPr>
        <w:rFonts w:ascii="Times New Roman" w:hAnsi="Times New Roman" w:cs="Times New Roman"/>
        <w:sz w:val="24"/>
        <w:szCs w:val="24"/>
        <w:lang w:val="ky-KG"/>
      </w:rPr>
      <w:t>А</w:t>
    </w:r>
    <w:r w:rsidR="005D749F" w:rsidRPr="002621D3">
      <w:rPr>
        <w:rFonts w:ascii="Times New Roman" w:hAnsi="Times New Roman" w:cs="Times New Roman"/>
        <w:sz w:val="24"/>
        <w:szCs w:val="24"/>
        <w:lang w:val="ky-KG"/>
      </w:rPr>
      <w:t>лиев    __</w:t>
    </w:r>
    <w:r w:rsidR="005D749F" w:rsidRPr="002621D3">
      <w:rPr>
        <w:rFonts w:ascii="Times New Roman" w:hAnsi="Times New Roman" w:cs="Times New Roman"/>
        <w:sz w:val="24"/>
        <w:szCs w:val="24"/>
      </w:rPr>
      <w:t>________________________</w:t>
    </w:r>
    <w:r w:rsidR="00FE5F0D" w:rsidRPr="002621D3">
      <w:rPr>
        <w:rFonts w:ascii="Times New Roman" w:hAnsi="Times New Roman" w:cs="Times New Roman"/>
        <w:sz w:val="24"/>
        <w:szCs w:val="24"/>
      </w:rPr>
      <w:t>______</w:t>
    </w:r>
    <w:r w:rsidR="005D749F" w:rsidRPr="002621D3">
      <w:rPr>
        <w:rFonts w:ascii="Times New Roman" w:hAnsi="Times New Roman" w:cs="Times New Roman"/>
        <w:sz w:val="24"/>
        <w:szCs w:val="24"/>
      </w:rPr>
      <w:t xml:space="preserve">             </w:t>
    </w:r>
    <w:r w:rsidR="002621D3" w:rsidRPr="002621D3">
      <w:rPr>
        <w:rFonts w:ascii="Times New Roman" w:hAnsi="Times New Roman" w:cs="Times New Roman"/>
        <w:sz w:val="24"/>
        <w:szCs w:val="24"/>
        <w:lang w:val="ky-KG"/>
      </w:rPr>
      <w:t>2022-ж.«___»_________</w:t>
    </w:r>
    <w:r w:rsidR="005D749F" w:rsidRPr="002621D3">
      <w:rPr>
        <w:rFonts w:ascii="Times New Roman" w:hAnsi="Times New Roman" w:cs="Times New Roman"/>
        <w:sz w:val="24"/>
        <w:szCs w:val="24"/>
      </w:rPr>
      <w:t xml:space="preserve"> </w:t>
    </w:r>
  </w:p>
  <w:p w:rsidR="005D749F" w:rsidRDefault="00BB602E" w:rsidP="00BB602E">
    <w:pPr>
      <w:pStyle w:val="a5"/>
      <w:tabs>
        <w:tab w:val="clear" w:pos="4844"/>
        <w:tab w:val="clear" w:pos="9689"/>
        <w:tab w:val="left" w:pos="339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930" w:rsidRDefault="00284930">
      <w:pPr>
        <w:spacing w:after="0" w:line="240" w:lineRule="auto"/>
      </w:pPr>
      <w:r>
        <w:separator/>
      </w:r>
    </w:p>
  </w:footnote>
  <w:footnote w:type="continuationSeparator" w:id="0">
    <w:p w:rsidR="00284930" w:rsidRDefault="00284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4281"/>
    <w:multiLevelType w:val="hybridMultilevel"/>
    <w:tmpl w:val="50DC7CD8"/>
    <w:lvl w:ilvl="0" w:tplc="04190011">
      <w:start w:val="1"/>
      <w:numFmt w:val="decimal"/>
      <w:lvlText w:val="%1)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>
    <w:nsid w:val="09EC5607"/>
    <w:multiLevelType w:val="hybridMultilevel"/>
    <w:tmpl w:val="5520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84304"/>
    <w:multiLevelType w:val="hybridMultilevel"/>
    <w:tmpl w:val="60A2BD38"/>
    <w:lvl w:ilvl="0" w:tplc="A210DB1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1D625C9E"/>
    <w:multiLevelType w:val="hybridMultilevel"/>
    <w:tmpl w:val="02A615CE"/>
    <w:lvl w:ilvl="0" w:tplc="E6AA856C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666DB"/>
    <w:multiLevelType w:val="hybridMultilevel"/>
    <w:tmpl w:val="EE6AD7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65A0E"/>
    <w:multiLevelType w:val="hybridMultilevel"/>
    <w:tmpl w:val="EA541AB2"/>
    <w:lvl w:ilvl="0" w:tplc="5A1E9C76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23C5B29"/>
    <w:multiLevelType w:val="hybridMultilevel"/>
    <w:tmpl w:val="61C42B7A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8171661"/>
    <w:multiLevelType w:val="hybridMultilevel"/>
    <w:tmpl w:val="7A0CAA44"/>
    <w:lvl w:ilvl="0" w:tplc="51B2854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4E9675A"/>
    <w:multiLevelType w:val="hybridMultilevel"/>
    <w:tmpl w:val="D57A1F9C"/>
    <w:lvl w:ilvl="0" w:tplc="53EE552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FB24EA"/>
    <w:multiLevelType w:val="hybridMultilevel"/>
    <w:tmpl w:val="4F26CEB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15E5122"/>
    <w:multiLevelType w:val="hybridMultilevel"/>
    <w:tmpl w:val="FF7E32AE"/>
    <w:lvl w:ilvl="0" w:tplc="63CC0CD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8AF7DB7"/>
    <w:multiLevelType w:val="hybridMultilevel"/>
    <w:tmpl w:val="32E60CD6"/>
    <w:lvl w:ilvl="0" w:tplc="5A0CDD8E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02C7F"/>
    <w:multiLevelType w:val="hybridMultilevel"/>
    <w:tmpl w:val="CD920F86"/>
    <w:lvl w:ilvl="0" w:tplc="8C480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0852BFA"/>
    <w:multiLevelType w:val="hybridMultilevel"/>
    <w:tmpl w:val="062C188E"/>
    <w:lvl w:ilvl="0" w:tplc="82EE7868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5A22C19"/>
    <w:multiLevelType w:val="hybridMultilevel"/>
    <w:tmpl w:val="18805A70"/>
    <w:lvl w:ilvl="0" w:tplc="3E4412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775D7196"/>
    <w:multiLevelType w:val="hybridMultilevel"/>
    <w:tmpl w:val="8D7651A0"/>
    <w:lvl w:ilvl="0" w:tplc="60B2F0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0B31E6"/>
    <w:multiLevelType w:val="hybridMultilevel"/>
    <w:tmpl w:val="BB7643D0"/>
    <w:lvl w:ilvl="0" w:tplc="1E3C2AB4">
      <w:start w:val="1"/>
      <w:numFmt w:val="decimal"/>
      <w:lvlText w:val="%1."/>
      <w:lvlJc w:val="left"/>
      <w:pPr>
        <w:ind w:left="22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15" w:hanging="360"/>
      </w:pPr>
    </w:lvl>
    <w:lvl w:ilvl="2" w:tplc="0419001B" w:tentative="1">
      <w:start w:val="1"/>
      <w:numFmt w:val="lowerRoman"/>
      <w:lvlText w:val="%3."/>
      <w:lvlJc w:val="right"/>
      <w:pPr>
        <w:ind w:left="3735" w:hanging="180"/>
      </w:pPr>
    </w:lvl>
    <w:lvl w:ilvl="3" w:tplc="0419000F" w:tentative="1">
      <w:start w:val="1"/>
      <w:numFmt w:val="decimal"/>
      <w:lvlText w:val="%4."/>
      <w:lvlJc w:val="left"/>
      <w:pPr>
        <w:ind w:left="4455" w:hanging="360"/>
      </w:pPr>
    </w:lvl>
    <w:lvl w:ilvl="4" w:tplc="04190019" w:tentative="1">
      <w:start w:val="1"/>
      <w:numFmt w:val="lowerLetter"/>
      <w:lvlText w:val="%5."/>
      <w:lvlJc w:val="left"/>
      <w:pPr>
        <w:ind w:left="5175" w:hanging="360"/>
      </w:pPr>
    </w:lvl>
    <w:lvl w:ilvl="5" w:tplc="0419001B" w:tentative="1">
      <w:start w:val="1"/>
      <w:numFmt w:val="lowerRoman"/>
      <w:lvlText w:val="%6."/>
      <w:lvlJc w:val="right"/>
      <w:pPr>
        <w:ind w:left="5895" w:hanging="180"/>
      </w:pPr>
    </w:lvl>
    <w:lvl w:ilvl="6" w:tplc="0419000F" w:tentative="1">
      <w:start w:val="1"/>
      <w:numFmt w:val="decimal"/>
      <w:lvlText w:val="%7."/>
      <w:lvlJc w:val="left"/>
      <w:pPr>
        <w:ind w:left="6615" w:hanging="360"/>
      </w:pPr>
    </w:lvl>
    <w:lvl w:ilvl="7" w:tplc="04190019" w:tentative="1">
      <w:start w:val="1"/>
      <w:numFmt w:val="lowerLetter"/>
      <w:lvlText w:val="%8."/>
      <w:lvlJc w:val="left"/>
      <w:pPr>
        <w:ind w:left="7335" w:hanging="360"/>
      </w:pPr>
    </w:lvl>
    <w:lvl w:ilvl="8" w:tplc="041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18">
    <w:nsid w:val="7CFD4784"/>
    <w:multiLevelType w:val="hybridMultilevel"/>
    <w:tmpl w:val="1CE26C92"/>
    <w:lvl w:ilvl="0" w:tplc="BC8CD342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5"/>
  </w:num>
  <w:num w:numId="5">
    <w:abstractNumId w:val="17"/>
  </w:num>
  <w:num w:numId="6">
    <w:abstractNumId w:val="14"/>
  </w:num>
  <w:num w:numId="7">
    <w:abstractNumId w:val="1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  <w:num w:numId="13">
    <w:abstractNumId w:val="16"/>
  </w:num>
  <w:num w:numId="14">
    <w:abstractNumId w:val="15"/>
  </w:num>
  <w:num w:numId="15">
    <w:abstractNumId w:val="7"/>
  </w:num>
  <w:num w:numId="16">
    <w:abstractNumId w:val="2"/>
  </w:num>
  <w:num w:numId="17">
    <w:abstractNumId w:val="8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45"/>
    <w:rsid w:val="00023AE4"/>
    <w:rsid w:val="0002798F"/>
    <w:rsid w:val="0004558E"/>
    <w:rsid w:val="00052370"/>
    <w:rsid w:val="00064BA8"/>
    <w:rsid w:val="000659E8"/>
    <w:rsid w:val="00074A7D"/>
    <w:rsid w:val="00075358"/>
    <w:rsid w:val="00085472"/>
    <w:rsid w:val="00091440"/>
    <w:rsid w:val="00092AEE"/>
    <w:rsid w:val="00093E07"/>
    <w:rsid w:val="00097BCB"/>
    <w:rsid w:val="000A2719"/>
    <w:rsid w:val="000A37B8"/>
    <w:rsid w:val="000B19B8"/>
    <w:rsid w:val="000C1FC3"/>
    <w:rsid w:val="000D13B9"/>
    <w:rsid w:val="000D44DA"/>
    <w:rsid w:val="000D5F6B"/>
    <w:rsid w:val="000E0318"/>
    <w:rsid w:val="000E236A"/>
    <w:rsid w:val="000E36A8"/>
    <w:rsid w:val="000F5815"/>
    <w:rsid w:val="000F6706"/>
    <w:rsid w:val="001011A6"/>
    <w:rsid w:val="001023C4"/>
    <w:rsid w:val="001101DF"/>
    <w:rsid w:val="0011131E"/>
    <w:rsid w:val="001136A8"/>
    <w:rsid w:val="00114089"/>
    <w:rsid w:val="00155655"/>
    <w:rsid w:val="001572DA"/>
    <w:rsid w:val="00157762"/>
    <w:rsid w:val="00167531"/>
    <w:rsid w:val="00172270"/>
    <w:rsid w:val="00173FF2"/>
    <w:rsid w:val="00185A2C"/>
    <w:rsid w:val="00193FAD"/>
    <w:rsid w:val="001B6198"/>
    <w:rsid w:val="001C7C74"/>
    <w:rsid w:val="001D1149"/>
    <w:rsid w:val="001D12A5"/>
    <w:rsid w:val="001D2B1A"/>
    <w:rsid w:val="001F511A"/>
    <w:rsid w:val="002006C5"/>
    <w:rsid w:val="00213E3A"/>
    <w:rsid w:val="00231D13"/>
    <w:rsid w:val="00231DCA"/>
    <w:rsid w:val="002451B1"/>
    <w:rsid w:val="00253B95"/>
    <w:rsid w:val="00261E86"/>
    <w:rsid w:val="00261FDE"/>
    <w:rsid w:val="002621D3"/>
    <w:rsid w:val="002630C4"/>
    <w:rsid w:val="00264300"/>
    <w:rsid w:val="00282042"/>
    <w:rsid w:val="00284930"/>
    <w:rsid w:val="0028721C"/>
    <w:rsid w:val="00296F1C"/>
    <w:rsid w:val="002A5337"/>
    <w:rsid w:val="002B4307"/>
    <w:rsid w:val="002C036A"/>
    <w:rsid w:val="002C2430"/>
    <w:rsid w:val="002C3976"/>
    <w:rsid w:val="002C7769"/>
    <w:rsid w:val="002D0963"/>
    <w:rsid w:val="002D3852"/>
    <w:rsid w:val="002D3E2C"/>
    <w:rsid w:val="002D61AB"/>
    <w:rsid w:val="002E1E8F"/>
    <w:rsid w:val="00302D40"/>
    <w:rsid w:val="003221C2"/>
    <w:rsid w:val="00325A46"/>
    <w:rsid w:val="00344CEF"/>
    <w:rsid w:val="00362FFC"/>
    <w:rsid w:val="00371E33"/>
    <w:rsid w:val="00396A58"/>
    <w:rsid w:val="003A17BF"/>
    <w:rsid w:val="003A2B1D"/>
    <w:rsid w:val="003B17EF"/>
    <w:rsid w:val="003C1803"/>
    <w:rsid w:val="003C4C12"/>
    <w:rsid w:val="003D7625"/>
    <w:rsid w:val="003E6ADD"/>
    <w:rsid w:val="003E6D19"/>
    <w:rsid w:val="003F2F0F"/>
    <w:rsid w:val="003F62C9"/>
    <w:rsid w:val="00400A1C"/>
    <w:rsid w:val="00411DAA"/>
    <w:rsid w:val="004204D6"/>
    <w:rsid w:val="00422A42"/>
    <w:rsid w:val="004245FC"/>
    <w:rsid w:val="00440C3E"/>
    <w:rsid w:val="00443FD6"/>
    <w:rsid w:val="00445748"/>
    <w:rsid w:val="00462D7A"/>
    <w:rsid w:val="00467539"/>
    <w:rsid w:val="00467C32"/>
    <w:rsid w:val="004743F5"/>
    <w:rsid w:val="0048101E"/>
    <w:rsid w:val="00482891"/>
    <w:rsid w:val="00487FBD"/>
    <w:rsid w:val="00490011"/>
    <w:rsid w:val="004A06BD"/>
    <w:rsid w:val="004B316D"/>
    <w:rsid w:val="004B5F64"/>
    <w:rsid w:val="004C43E0"/>
    <w:rsid w:val="00517CBD"/>
    <w:rsid w:val="0052060C"/>
    <w:rsid w:val="0052087F"/>
    <w:rsid w:val="00526588"/>
    <w:rsid w:val="00556455"/>
    <w:rsid w:val="00560C02"/>
    <w:rsid w:val="00562D0B"/>
    <w:rsid w:val="00573CB1"/>
    <w:rsid w:val="00581350"/>
    <w:rsid w:val="005848C6"/>
    <w:rsid w:val="005A0208"/>
    <w:rsid w:val="005A1E98"/>
    <w:rsid w:val="005A211D"/>
    <w:rsid w:val="005A2FA6"/>
    <w:rsid w:val="005A4A3F"/>
    <w:rsid w:val="005B25C0"/>
    <w:rsid w:val="005B6B16"/>
    <w:rsid w:val="005D230D"/>
    <w:rsid w:val="005D749F"/>
    <w:rsid w:val="005E5771"/>
    <w:rsid w:val="005E7145"/>
    <w:rsid w:val="005E7A7B"/>
    <w:rsid w:val="005F2018"/>
    <w:rsid w:val="005F571A"/>
    <w:rsid w:val="005F5E11"/>
    <w:rsid w:val="00610093"/>
    <w:rsid w:val="00615FD9"/>
    <w:rsid w:val="0062163D"/>
    <w:rsid w:val="00635E15"/>
    <w:rsid w:val="006402BA"/>
    <w:rsid w:val="00640F15"/>
    <w:rsid w:val="006523DF"/>
    <w:rsid w:val="00656EA2"/>
    <w:rsid w:val="00660678"/>
    <w:rsid w:val="00660908"/>
    <w:rsid w:val="0066701A"/>
    <w:rsid w:val="006804C3"/>
    <w:rsid w:val="0068759B"/>
    <w:rsid w:val="00690CB6"/>
    <w:rsid w:val="006B62BE"/>
    <w:rsid w:val="006C4540"/>
    <w:rsid w:val="006C4546"/>
    <w:rsid w:val="006D6200"/>
    <w:rsid w:val="006E27CE"/>
    <w:rsid w:val="00701D98"/>
    <w:rsid w:val="00703519"/>
    <w:rsid w:val="00711BAC"/>
    <w:rsid w:val="0072480C"/>
    <w:rsid w:val="007430CC"/>
    <w:rsid w:val="00750F3A"/>
    <w:rsid w:val="00751CA4"/>
    <w:rsid w:val="00757BC1"/>
    <w:rsid w:val="00777BAF"/>
    <w:rsid w:val="00794BA8"/>
    <w:rsid w:val="00794FD9"/>
    <w:rsid w:val="007B419D"/>
    <w:rsid w:val="007B4F3A"/>
    <w:rsid w:val="007B5A95"/>
    <w:rsid w:val="007C259C"/>
    <w:rsid w:val="007C3DDD"/>
    <w:rsid w:val="007D601B"/>
    <w:rsid w:val="007F511C"/>
    <w:rsid w:val="0081259A"/>
    <w:rsid w:val="00813045"/>
    <w:rsid w:val="00814750"/>
    <w:rsid w:val="00821306"/>
    <w:rsid w:val="00825538"/>
    <w:rsid w:val="00840071"/>
    <w:rsid w:val="00853FAA"/>
    <w:rsid w:val="008746B8"/>
    <w:rsid w:val="00883156"/>
    <w:rsid w:val="008965F2"/>
    <w:rsid w:val="008A0D21"/>
    <w:rsid w:val="008A3DA1"/>
    <w:rsid w:val="008A75E7"/>
    <w:rsid w:val="008B35B8"/>
    <w:rsid w:val="008B6F82"/>
    <w:rsid w:val="008D0642"/>
    <w:rsid w:val="008E078B"/>
    <w:rsid w:val="008F4C79"/>
    <w:rsid w:val="00910C59"/>
    <w:rsid w:val="00920EC4"/>
    <w:rsid w:val="00923486"/>
    <w:rsid w:val="009347C6"/>
    <w:rsid w:val="00935871"/>
    <w:rsid w:val="00936136"/>
    <w:rsid w:val="00955B24"/>
    <w:rsid w:val="0095697A"/>
    <w:rsid w:val="0096245E"/>
    <w:rsid w:val="009650C2"/>
    <w:rsid w:val="00981D3E"/>
    <w:rsid w:val="00982FAD"/>
    <w:rsid w:val="00984DF5"/>
    <w:rsid w:val="00997253"/>
    <w:rsid w:val="009A7AD8"/>
    <w:rsid w:val="009B39F5"/>
    <w:rsid w:val="009D0CCE"/>
    <w:rsid w:val="009D5E3B"/>
    <w:rsid w:val="009D7DCF"/>
    <w:rsid w:val="009E06A1"/>
    <w:rsid w:val="009E34C2"/>
    <w:rsid w:val="009E5A4D"/>
    <w:rsid w:val="00A0006E"/>
    <w:rsid w:val="00A01299"/>
    <w:rsid w:val="00A02398"/>
    <w:rsid w:val="00A04F5F"/>
    <w:rsid w:val="00A07743"/>
    <w:rsid w:val="00A13C24"/>
    <w:rsid w:val="00A23318"/>
    <w:rsid w:val="00A251DF"/>
    <w:rsid w:val="00A27061"/>
    <w:rsid w:val="00A35C31"/>
    <w:rsid w:val="00A451AF"/>
    <w:rsid w:val="00A552A5"/>
    <w:rsid w:val="00A57399"/>
    <w:rsid w:val="00A6267D"/>
    <w:rsid w:val="00A6691E"/>
    <w:rsid w:val="00A70C2B"/>
    <w:rsid w:val="00A77731"/>
    <w:rsid w:val="00A80C57"/>
    <w:rsid w:val="00A97385"/>
    <w:rsid w:val="00AA586F"/>
    <w:rsid w:val="00AA74A3"/>
    <w:rsid w:val="00AB01EE"/>
    <w:rsid w:val="00AB34C4"/>
    <w:rsid w:val="00AB41D9"/>
    <w:rsid w:val="00AB5528"/>
    <w:rsid w:val="00AC3DD9"/>
    <w:rsid w:val="00AC79BA"/>
    <w:rsid w:val="00AD6CE6"/>
    <w:rsid w:val="00AE36EA"/>
    <w:rsid w:val="00B01D81"/>
    <w:rsid w:val="00B037EF"/>
    <w:rsid w:val="00B06526"/>
    <w:rsid w:val="00B1076E"/>
    <w:rsid w:val="00B10D3E"/>
    <w:rsid w:val="00B115FD"/>
    <w:rsid w:val="00B13E8E"/>
    <w:rsid w:val="00B14025"/>
    <w:rsid w:val="00B1770D"/>
    <w:rsid w:val="00B26880"/>
    <w:rsid w:val="00B341CF"/>
    <w:rsid w:val="00B436E2"/>
    <w:rsid w:val="00B47CE3"/>
    <w:rsid w:val="00B66036"/>
    <w:rsid w:val="00B7721C"/>
    <w:rsid w:val="00BB0207"/>
    <w:rsid w:val="00BB0F43"/>
    <w:rsid w:val="00BB37C9"/>
    <w:rsid w:val="00BB602E"/>
    <w:rsid w:val="00BC065B"/>
    <w:rsid w:val="00BD14C2"/>
    <w:rsid w:val="00BD3A3A"/>
    <w:rsid w:val="00BE1B5A"/>
    <w:rsid w:val="00BE50C9"/>
    <w:rsid w:val="00BE75E3"/>
    <w:rsid w:val="00BF3B64"/>
    <w:rsid w:val="00BF5B85"/>
    <w:rsid w:val="00C006FA"/>
    <w:rsid w:val="00C04519"/>
    <w:rsid w:val="00C205E5"/>
    <w:rsid w:val="00C24184"/>
    <w:rsid w:val="00C30F2F"/>
    <w:rsid w:val="00C438AC"/>
    <w:rsid w:val="00C44F57"/>
    <w:rsid w:val="00C53FA6"/>
    <w:rsid w:val="00C6463A"/>
    <w:rsid w:val="00C67835"/>
    <w:rsid w:val="00C76B4D"/>
    <w:rsid w:val="00CA4576"/>
    <w:rsid w:val="00CA6BD4"/>
    <w:rsid w:val="00CA75F0"/>
    <w:rsid w:val="00CB1353"/>
    <w:rsid w:val="00CB170C"/>
    <w:rsid w:val="00CC0262"/>
    <w:rsid w:val="00CC0FE8"/>
    <w:rsid w:val="00CC4FD2"/>
    <w:rsid w:val="00CC7F66"/>
    <w:rsid w:val="00CD368D"/>
    <w:rsid w:val="00CE007D"/>
    <w:rsid w:val="00CF1903"/>
    <w:rsid w:val="00CF5876"/>
    <w:rsid w:val="00D129D9"/>
    <w:rsid w:val="00D2045D"/>
    <w:rsid w:val="00D214C6"/>
    <w:rsid w:val="00D27F0C"/>
    <w:rsid w:val="00D45C0C"/>
    <w:rsid w:val="00D46D85"/>
    <w:rsid w:val="00D56A96"/>
    <w:rsid w:val="00D63C0A"/>
    <w:rsid w:val="00D6524C"/>
    <w:rsid w:val="00D6702A"/>
    <w:rsid w:val="00D72235"/>
    <w:rsid w:val="00D75F2D"/>
    <w:rsid w:val="00D8164C"/>
    <w:rsid w:val="00D83F13"/>
    <w:rsid w:val="00D85D10"/>
    <w:rsid w:val="00D85EFF"/>
    <w:rsid w:val="00D93DAF"/>
    <w:rsid w:val="00DA0CF6"/>
    <w:rsid w:val="00DA5343"/>
    <w:rsid w:val="00DA6D7D"/>
    <w:rsid w:val="00DF653E"/>
    <w:rsid w:val="00E1519A"/>
    <w:rsid w:val="00E16A60"/>
    <w:rsid w:val="00E3267C"/>
    <w:rsid w:val="00E36CD5"/>
    <w:rsid w:val="00E42ADF"/>
    <w:rsid w:val="00E5648E"/>
    <w:rsid w:val="00E7154A"/>
    <w:rsid w:val="00E8130E"/>
    <w:rsid w:val="00E81AF5"/>
    <w:rsid w:val="00E85CBF"/>
    <w:rsid w:val="00E93CE0"/>
    <w:rsid w:val="00E950B6"/>
    <w:rsid w:val="00EA2D01"/>
    <w:rsid w:val="00EA5581"/>
    <w:rsid w:val="00EA5631"/>
    <w:rsid w:val="00EB0B32"/>
    <w:rsid w:val="00EB767A"/>
    <w:rsid w:val="00EC7806"/>
    <w:rsid w:val="00ED08F8"/>
    <w:rsid w:val="00ED1CDA"/>
    <w:rsid w:val="00ED3531"/>
    <w:rsid w:val="00ED57D1"/>
    <w:rsid w:val="00EE3884"/>
    <w:rsid w:val="00F0201A"/>
    <w:rsid w:val="00F05566"/>
    <w:rsid w:val="00F07D02"/>
    <w:rsid w:val="00F16FAE"/>
    <w:rsid w:val="00F31A25"/>
    <w:rsid w:val="00F32796"/>
    <w:rsid w:val="00F43E7C"/>
    <w:rsid w:val="00F532A3"/>
    <w:rsid w:val="00F546CB"/>
    <w:rsid w:val="00F65CD6"/>
    <w:rsid w:val="00F814A7"/>
    <w:rsid w:val="00F90567"/>
    <w:rsid w:val="00F95356"/>
    <w:rsid w:val="00F956FB"/>
    <w:rsid w:val="00FA4BF7"/>
    <w:rsid w:val="00FA7BCE"/>
    <w:rsid w:val="00FB7DDA"/>
    <w:rsid w:val="00FC6C0C"/>
    <w:rsid w:val="00FC769F"/>
    <w:rsid w:val="00FD2983"/>
    <w:rsid w:val="00FD46AD"/>
    <w:rsid w:val="00FD79E9"/>
    <w:rsid w:val="00FE532D"/>
    <w:rsid w:val="00FE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4C555C-F66A-4F7E-83CE-3EB152CA8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1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E71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semiHidden/>
    <w:unhideWhenUsed/>
    <w:rsid w:val="005E7145"/>
    <w:rPr>
      <w:color w:val="0000FF"/>
      <w:u w:val="single"/>
    </w:rPr>
  </w:style>
  <w:style w:type="paragraph" w:customStyle="1" w:styleId="tkNazvanie">
    <w:name w:val="_Название (tkNazvanie)"/>
    <w:basedOn w:val="a"/>
    <w:rsid w:val="005E71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5E714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E714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7145"/>
  </w:style>
  <w:style w:type="paragraph" w:styleId="a7">
    <w:name w:val="Balloon Text"/>
    <w:basedOn w:val="a"/>
    <w:link w:val="a8"/>
    <w:uiPriority w:val="99"/>
    <w:semiHidden/>
    <w:unhideWhenUsed/>
    <w:rsid w:val="00F3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1A25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81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1350"/>
  </w:style>
  <w:style w:type="paragraph" w:styleId="ab">
    <w:name w:val="footnote text"/>
    <w:basedOn w:val="a"/>
    <w:link w:val="ac"/>
    <w:uiPriority w:val="99"/>
    <w:semiHidden/>
    <w:unhideWhenUsed/>
    <w:rsid w:val="00CF587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F587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F587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81304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1304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13045"/>
    <w:rPr>
      <w:vertAlign w:val="superscript"/>
    </w:rPr>
  </w:style>
  <w:style w:type="paragraph" w:customStyle="1" w:styleId="tkForma">
    <w:name w:val="_Форма (tkForma)"/>
    <w:basedOn w:val="a"/>
    <w:rsid w:val="00AB34C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422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1647E-602C-4BF1-82A5-59F7604A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Торобек Пратов</dc:creator>
  <cp:lastModifiedBy>Пратов</cp:lastModifiedBy>
  <cp:revision>37</cp:revision>
  <cp:lastPrinted>2022-05-12T09:15:00Z</cp:lastPrinted>
  <dcterms:created xsi:type="dcterms:W3CDTF">2022-04-28T01:17:00Z</dcterms:created>
  <dcterms:modified xsi:type="dcterms:W3CDTF">2022-05-12T09:38:00Z</dcterms:modified>
</cp:coreProperties>
</file>